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D3FC" w14:textId="77777777" w:rsidR="004C420C" w:rsidRPr="004C420C" w:rsidRDefault="004C420C" w:rsidP="004C420C">
      <w:pPr>
        <w:spacing w:line="360" w:lineRule="auto"/>
        <w:jc w:val="center"/>
        <w:rPr>
          <w:b/>
          <w:bCs/>
          <w:color w:val="002060"/>
          <w:sz w:val="28"/>
          <w:szCs w:val="28"/>
        </w:rPr>
      </w:pPr>
      <w:r w:rsidRPr="004C420C">
        <w:rPr>
          <w:b/>
          <w:bCs/>
          <w:color w:val="002060"/>
          <w:sz w:val="28"/>
          <w:szCs w:val="28"/>
        </w:rPr>
        <w:t>POWER OF ATTORNEY</w:t>
      </w:r>
    </w:p>
    <w:p w14:paraId="6BB43DF1" w14:textId="77777777" w:rsidR="004C420C" w:rsidRPr="00D2401F" w:rsidRDefault="004C420C" w:rsidP="004C420C">
      <w:pPr>
        <w:spacing w:line="360" w:lineRule="auto"/>
        <w:jc w:val="both"/>
      </w:pPr>
    </w:p>
    <w:p w14:paraId="7CB926C1" w14:textId="77777777" w:rsidR="004C420C" w:rsidRDefault="004C420C" w:rsidP="004C420C">
      <w:pPr>
        <w:spacing w:line="360" w:lineRule="auto"/>
        <w:ind w:firstLine="567"/>
        <w:jc w:val="both"/>
      </w:pPr>
      <w:r w:rsidRPr="00D2401F">
        <w:t xml:space="preserve">I, </w:t>
      </w:r>
      <w:r w:rsidRPr="00D2401F">
        <w:rPr>
          <w:i/>
          <w:iCs/>
        </w:rPr>
        <w:t xml:space="preserve">[the name of the </w:t>
      </w:r>
      <w:r>
        <w:rPr>
          <w:i/>
          <w:iCs/>
        </w:rPr>
        <w:t>A</w:t>
      </w:r>
      <w:r w:rsidRPr="001E43A8">
        <w:rPr>
          <w:i/>
          <w:iCs/>
        </w:rPr>
        <w:t>uthorizer</w:t>
      </w:r>
      <w:r w:rsidRPr="00D2401F">
        <w:rPr>
          <w:i/>
          <w:iCs/>
        </w:rPr>
        <w:t xml:space="preserve">, data of identification documents of the </w:t>
      </w:r>
      <w:r>
        <w:rPr>
          <w:b/>
          <w:bCs/>
          <w:i/>
          <w:iCs/>
        </w:rPr>
        <w:t xml:space="preserve">Authorizer </w:t>
      </w:r>
      <w:r w:rsidRPr="00D2401F">
        <w:rPr>
          <w:b/>
          <w:bCs/>
          <w:i/>
          <w:iCs/>
        </w:rPr>
        <w:t>natural person</w:t>
      </w:r>
      <w:r w:rsidRPr="00D2401F">
        <w:rPr>
          <w:i/>
          <w:iCs/>
        </w:rPr>
        <w:t>]</w:t>
      </w:r>
      <w:r w:rsidRPr="00D2401F">
        <w:t>,</w:t>
      </w:r>
      <w:r>
        <w:t xml:space="preserve"> </w:t>
      </w:r>
    </w:p>
    <w:p w14:paraId="6610C301" w14:textId="77777777" w:rsidR="004C420C" w:rsidRDefault="004C420C" w:rsidP="004C420C">
      <w:pPr>
        <w:spacing w:line="360" w:lineRule="auto"/>
        <w:ind w:firstLine="567"/>
        <w:jc w:val="both"/>
      </w:pPr>
      <w:r>
        <w:t>/ [</w:t>
      </w:r>
      <w:r w:rsidRPr="00D2401F">
        <w:rPr>
          <w:i/>
          <w:iCs/>
        </w:rPr>
        <w:t xml:space="preserve">state registration data, address, email address, preferred means of notification of the </w:t>
      </w:r>
      <w:r>
        <w:rPr>
          <w:b/>
          <w:bCs/>
          <w:i/>
          <w:iCs/>
        </w:rPr>
        <w:t>Authorizer</w:t>
      </w:r>
      <w:r w:rsidRPr="00D2401F">
        <w:rPr>
          <w:b/>
          <w:bCs/>
          <w:i/>
          <w:iCs/>
        </w:rPr>
        <w:t xml:space="preserve"> legal person</w:t>
      </w:r>
      <w:r w:rsidRPr="00D2401F">
        <w:t>]</w:t>
      </w:r>
      <w:r>
        <w:rPr>
          <w:b/>
          <w:bCs/>
          <w:i/>
          <w:iCs/>
        </w:rPr>
        <w:t xml:space="preserve"> </w:t>
      </w:r>
      <w:r w:rsidRPr="00D2401F">
        <w:t>in</w:t>
      </w:r>
      <w:r>
        <w:t xml:space="preserve"> </w:t>
      </w:r>
      <w:r w:rsidRPr="00D2401F">
        <w:t xml:space="preserve">my capacity as the legal representative of </w:t>
      </w:r>
      <w:r w:rsidRPr="00D2401F">
        <w:rPr>
          <w:i/>
          <w:iCs/>
        </w:rPr>
        <w:t>[Company Name]</w:t>
      </w:r>
      <w:r w:rsidRPr="00D2401F">
        <w:t xml:space="preserve">, with our head office located in </w:t>
      </w:r>
      <w:r w:rsidRPr="00D2401F">
        <w:rPr>
          <w:i/>
          <w:iCs/>
        </w:rPr>
        <w:t>[City] at [Address]</w:t>
      </w:r>
      <w:r w:rsidRPr="00D2401F">
        <w:t xml:space="preserve">, </w:t>
      </w:r>
    </w:p>
    <w:p w14:paraId="2C15F82C" w14:textId="77777777" w:rsidR="004C420C" w:rsidRPr="00D2401F" w:rsidRDefault="004C420C" w:rsidP="004C420C">
      <w:pPr>
        <w:spacing w:line="360" w:lineRule="auto"/>
        <w:ind w:firstLine="567"/>
        <w:jc w:val="both"/>
        <w:rPr>
          <w:lang w:val="hy-AM"/>
        </w:rPr>
      </w:pPr>
      <w:r w:rsidRPr="00D2401F">
        <w:t xml:space="preserve">hereby appoint </w:t>
      </w:r>
      <w:r w:rsidRPr="00D2401F">
        <w:rPr>
          <w:i/>
          <w:iCs/>
        </w:rPr>
        <w:t>[Lawyer/Lawyers' Name</w:t>
      </w:r>
      <w:r>
        <w:rPr>
          <w:i/>
          <w:iCs/>
        </w:rPr>
        <w:t xml:space="preserve">, </w:t>
      </w:r>
      <w:r w:rsidRPr="00D2401F">
        <w:rPr>
          <w:i/>
          <w:iCs/>
        </w:rPr>
        <w:t>Address</w:t>
      </w:r>
      <w:r>
        <w:rPr>
          <w:i/>
          <w:iCs/>
        </w:rPr>
        <w:t>, e-mail address</w:t>
      </w:r>
      <w:r w:rsidRPr="00D2401F">
        <w:rPr>
          <w:i/>
          <w:iCs/>
        </w:rPr>
        <w:t>],</w:t>
      </w:r>
      <w:r w:rsidRPr="00D2401F">
        <w:t xml:space="preserve"> to represent </w:t>
      </w:r>
      <w:r>
        <w:t xml:space="preserve">me </w:t>
      </w:r>
      <w:r w:rsidRPr="00D2401F">
        <w:rPr>
          <w:i/>
          <w:iCs/>
        </w:rPr>
        <w:t>[for natural persons]</w:t>
      </w:r>
      <w:r>
        <w:t xml:space="preserve"> / </w:t>
      </w:r>
      <w:r w:rsidRPr="00D2401F">
        <w:t xml:space="preserve">our company </w:t>
      </w:r>
      <w:r w:rsidRPr="00D2401F">
        <w:rPr>
          <w:i/>
          <w:iCs/>
        </w:rPr>
        <w:t xml:space="preserve">[for </w:t>
      </w:r>
      <w:r>
        <w:rPr>
          <w:i/>
          <w:iCs/>
        </w:rPr>
        <w:t>legal</w:t>
      </w:r>
      <w:r w:rsidRPr="00D2401F">
        <w:rPr>
          <w:i/>
          <w:iCs/>
        </w:rPr>
        <w:t xml:space="preserve"> persons]</w:t>
      </w:r>
      <w:r>
        <w:t xml:space="preserve"> </w:t>
      </w:r>
      <w:r w:rsidRPr="00D2401F">
        <w:t xml:space="preserve">in the </w:t>
      </w:r>
      <w:r>
        <w:t xml:space="preserve">case </w:t>
      </w:r>
      <w:r w:rsidRPr="00C33797">
        <w:rPr>
          <w:i/>
          <w:iCs/>
        </w:rPr>
        <w:t>[case details]</w:t>
      </w:r>
      <w:r>
        <w:t xml:space="preserve"> </w:t>
      </w:r>
      <w:r w:rsidRPr="00D2401F">
        <w:t xml:space="preserve">against </w:t>
      </w:r>
      <w:r w:rsidRPr="00D2401F">
        <w:rPr>
          <w:i/>
          <w:iCs/>
        </w:rPr>
        <w:t>[Opposing Party's Name]</w:t>
      </w:r>
      <w:r>
        <w:rPr>
          <w:i/>
          <w:iCs/>
        </w:rPr>
        <w:t xml:space="preserve"> </w:t>
      </w:r>
      <w:r>
        <w:t xml:space="preserve">in the </w:t>
      </w:r>
      <w:r w:rsidRPr="00D2401F">
        <w:t>arbitration proceedings in Arbitration and Mediation Center of Armenia</w:t>
      </w:r>
      <w:r>
        <w:rPr>
          <w:i/>
          <w:iCs/>
        </w:rPr>
        <w:t xml:space="preserve"> </w:t>
      </w:r>
      <w:r>
        <w:t>or other proceedings related to the case.</w:t>
      </w:r>
      <w:r w:rsidRPr="00D2401F">
        <w:t xml:space="preserve"> This appointment extends to all stages, phases, and degrees of the proceedings, both jointly and separately if multiple lawyers are appointed.</w:t>
      </w:r>
    </w:p>
    <w:p w14:paraId="61DE7EA8" w14:textId="77777777" w:rsidR="004C420C" w:rsidRDefault="004C420C" w:rsidP="004C420C">
      <w:pPr>
        <w:spacing w:line="360" w:lineRule="auto"/>
        <w:ind w:firstLine="720"/>
        <w:jc w:val="both"/>
      </w:pPr>
      <w:r w:rsidRPr="00D2401F">
        <w:t>The appointed attorney is granted authority, including but not limited to:</w:t>
      </w:r>
    </w:p>
    <w:p w14:paraId="2FADE898" w14:textId="77777777" w:rsidR="004C420C" w:rsidRPr="00C33797" w:rsidRDefault="004C420C" w:rsidP="004C420C">
      <w:pPr>
        <w:pStyle w:val="ListParagraph"/>
        <w:numPr>
          <w:ilvl w:val="0"/>
          <w:numId w:val="9"/>
        </w:numPr>
        <w:spacing w:line="360" w:lineRule="auto"/>
        <w:jc w:val="both"/>
      </w:pPr>
      <w:r>
        <w:t>Submitting the Notice of Arbitration and other documents,</w:t>
      </w:r>
    </w:p>
    <w:p w14:paraId="3DC0E8D5" w14:textId="77777777" w:rsidR="004C420C" w:rsidRPr="00D2401F" w:rsidRDefault="004C420C" w:rsidP="004C420C">
      <w:pPr>
        <w:pStyle w:val="ListParagraph"/>
        <w:numPr>
          <w:ilvl w:val="0"/>
          <w:numId w:val="9"/>
        </w:numPr>
        <w:spacing w:line="360" w:lineRule="auto"/>
        <w:jc w:val="both"/>
      </w:pPr>
      <w:r w:rsidRPr="00D2401F">
        <w:t>Appointing arbitrators or other attorneys as substitutes and revoking or replacing arbitrators</w:t>
      </w:r>
    </w:p>
    <w:p w14:paraId="2CB11683" w14:textId="77777777" w:rsidR="004C420C" w:rsidRPr="00D2401F" w:rsidRDefault="004C420C" w:rsidP="004C420C">
      <w:pPr>
        <w:pStyle w:val="ListParagraph"/>
        <w:numPr>
          <w:ilvl w:val="0"/>
          <w:numId w:val="9"/>
        </w:numPr>
        <w:spacing w:line="360" w:lineRule="auto"/>
        <w:jc w:val="both"/>
      </w:pPr>
      <w:r w:rsidRPr="00D2401F">
        <w:t>Drafting and signing acts and documents</w:t>
      </w:r>
    </w:p>
    <w:p w14:paraId="20B95EFB" w14:textId="77777777" w:rsidR="004C420C" w:rsidRPr="00D2401F" w:rsidRDefault="004C420C" w:rsidP="004C420C">
      <w:pPr>
        <w:pStyle w:val="ListParagraph"/>
        <w:numPr>
          <w:ilvl w:val="0"/>
          <w:numId w:val="9"/>
        </w:numPr>
        <w:spacing w:line="360" w:lineRule="auto"/>
        <w:jc w:val="both"/>
      </w:pPr>
      <w:r w:rsidRPr="00D2401F">
        <w:t>Withdrawing claims and the dispute</w:t>
      </w:r>
    </w:p>
    <w:p w14:paraId="027D904A" w14:textId="77777777" w:rsidR="004C420C" w:rsidRPr="00D2401F" w:rsidRDefault="004C420C" w:rsidP="004C420C">
      <w:pPr>
        <w:pStyle w:val="ListParagraph"/>
        <w:numPr>
          <w:ilvl w:val="0"/>
          <w:numId w:val="9"/>
        </w:numPr>
        <w:spacing w:line="360" w:lineRule="auto"/>
        <w:jc w:val="both"/>
      </w:pPr>
      <w:r>
        <w:t>Drafting and a</w:t>
      </w:r>
      <w:r w:rsidRPr="00D2401F">
        <w:t>mending the arbitration agreement</w:t>
      </w:r>
    </w:p>
    <w:p w14:paraId="261516D7" w14:textId="77777777" w:rsidR="004C420C" w:rsidRDefault="004C420C" w:rsidP="004C420C">
      <w:pPr>
        <w:pStyle w:val="ListParagraph"/>
        <w:numPr>
          <w:ilvl w:val="0"/>
          <w:numId w:val="9"/>
        </w:numPr>
        <w:spacing w:line="360" w:lineRule="auto"/>
        <w:jc w:val="both"/>
      </w:pPr>
      <w:r w:rsidRPr="00D2401F">
        <w:t>Filing petitions</w:t>
      </w:r>
      <w:r>
        <w:t xml:space="preserve"> and motions,</w:t>
      </w:r>
    </w:p>
    <w:p w14:paraId="1219F32D" w14:textId="77777777" w:rsidR="004C420C" w:rsidRDefault="004C420C" w:rsidP="004C420C">
      <w:pPr>
        <w:pStyle w:val="ListParagraph"/>
        <w:numPr>
          <w:ilvl w:val="0"/>
          <w:numId w:val="9"/>
        </w:numPr>
        <w:spacing w:line="360" w:lineRule="auto"/>
        <w:jc w:val="both"/>
      </w:pPr>
      <w:r>
        <w:t>E</w:t>
      </w:r>
      <w:r w:rsidRPr="00D2401F">
        <w:t xml:space="preserve">xercise other </w:t>
      </w:r>
      <w:r>
        <w:t>authorities</w:t>
      </w:r>
      <w:r w:rsidRPr="00D2401F">
        <w:t xml:space="preserve"> </w:t>
      </w:r>
      <w:r>
        <w:t>prescribed in</w:t>
      </w:r>
      <w:r w:rsidRPr="00D2401F">
        <w:t xml:space="preserve"> the </w:t>
      </w:r>
      <w:r>
        <w:t>A</w:t>
      </w:r>
      <w:r w:rsidRPr="00D2401F">
        <w:t>rbitration rules of the Arbitration and Mediation Center of Armenia</w:t>
      </w:r>
      <w:r>
        <w:t>.</w:t>
      </w:r>
    </w:p>
    <w:p w14:paraId="03725E2B" w14:textId="77777777" w:rsidR="004C420C" w:rsidRPr="00D2401F" w:rsidRDefault="004C420C" w:rsidP="004C420C">
      <w:pPr>
        <w:spacing w:line="360" w:lineRule="auto"/>
        <w:jc w:val="both"/>
      </w:pPr>
    </w:p>
    <w:p w14:paraId="559349E6" w14:textId="2E71D179" w:rsidR="004C420C" w:rsidRPr="00D2401F" w:rsidRDefault="004C420C" w:rsidP="004C420C">
      <w:pPr>
        <w:spacing w:line="360" w:lineRule="auto"/>
        <w:jc w:val="both"/>
      </w:pPr>
      <w:r w:rsidRPr="00D2401F">
        <w:t xml:space="preserve">Place: </w:t>
      </w:r>
      <w:r w:rsidRPr="004C420C">
        <w:rPr>
          <w:i/>
          <w:iCs/>
        </w:rPr>
        <w:t>[City</w:t>
      </w:r>
      <w:r w:rsidR="004556C6">
        <w:rPr>
          <w:i/>
          <w:iCs/>
        </w:rPr>
        <w:t>/Town</w:t>
      </w:r>
      <w:r w:rsidRPr="004C420C">
        <w:rPr>
          <w:i/>
          <w:iCs/>
        </w:rPr>
        <w:t>]</w:t>
      </w:r>
    </w:p>
    <w:p w14:paraId="0E86D1D4" w14:textId="77777777" w:rsidR="004C420C" w:rsidRPr="00D2401F" w:rsidRDefault="004C420C" w:rsidP="004C420C">
      <w:pPr>
        <w:spacing w:line="360" w:lineRule="auto"/>
        <w:jc w:val="both"/>
      </w:pPr>
      <w:r w:rsidRPr="00D2401F">
        <w:t xml:space="preserve">Date: </w:t>
      </w:r>
      <w:r w:rsidRPr="004C420C">
        <w:rPr>
          <w:i/>
          <w:iCs/>
        </w:rPr>
        <w:t>[Date]</w:t>
      </w:r>
    </w:p>
    <w:p w14:paraId="18343FF4" w14:textId="77777777" w:rsidR="004C420C" w:rsidRDefault="004C420C" w:rsidP="004C420C">
      <w:pPr>
        <w:spacing w:line="360" w:lineRule="auto"/>
        <w:jc w:val="center"/>
        <w:rPr>
          <w:sz w:val="22"/>
          <w:szCs w:val="22"/>
        </w:rPr>
      </w:pPr>
    </w:p>
    <w:p w14:paraId="60835C79" w14:textId="77777777" w:rsidR="004C420C" w:rsidRDefault="004C420C" w:rsidP="004C420C">
      <w:pPr>
        <w:spacing w:line="360" w:lineRule="auto"/>
        <w:jc w:val="center"/>
        <w:rPr>
          <w:sz w:val="22"/>
          <w:szCs w:val="22"/>
        </w:rPr>
      </w:pPr>
    </w:p>
    <w:p w14:paraId="718F37D7" w14:textId="2A7F8432" w:rsidR="004C420C" w:rsidRPr="004C420C" w:rsidRDefault="004C420C" w:rsidP="004C420C">
      <w:pPr>
        <w:spacing w:line="360" w:lineRule="auto"/>
        <w:jc w:val="center"/>
        <w:rPr>
          <w:sz w:val="22"/>
          <w:szCs w:val="22"/>
        </w:rPr>
      </w:pPr>
      <w:r w:rsidRPr="004C420C">
        <w:rPr>
          <w:sz w:val="22"/>
          <w:szCs w:val="22"/>
        </w:rPr>
        <w:t>_________________________</w:t>
      </w:r>
    </w:p>
    <w:p w14:paraId="1E5E3735" w14:textId="4AA64F88" w:rsidR="004C420C" w:rsidRPr="004C420C" w:rsidRDefault="004C420C" w:rsidP="004C420C">
      <w:pPr>
        <w:spacing w:line="360" w:lineRule="auto"/>
        <w:jc w:val="center"/>
        <w:rPr>
          <w:sz w:val="22"/>
          <w:szCs w:val="22"/>
        </w:rPr>
      </w:pPr>
      <w:r w:rsidRPr="004C420C">
        <w:rPr>
          <w:sz w:val="22"/>
          <w:szCs w:val="22"/>
        </w:rPr>
        <w:t>[Your Signature and Name]</w:t>
      </w:r>
    </w:p>
    <w:p w14:paraId="1F78A8B9" w14:textId="77777777" w:rsidR="004C420C" w:rsidRPr="004C420C" w:rsidRDefault="004C420C" w:rsidP="004C420C">
      <w:pPr>
        <w:spacing w:line="360" w:lineRule="auto"/>
        <w:jc w:val="center"/>
        <w:rPr>
          <w:sz w:val="22"/>
          <w:szCs w:val="22"/>
        </w:rPr>
      </w:pPr>
    </w:p>
    <w:p w14:paraId="27390AA9" w14:textId="77777777" w:rsidR="004C420C" w:rsidRDefault="004C420C" w:rsidP="004C420C">
      <w:pPr>
        <w:spacing w:line="360" w:lineRule="auto"/>
        <w:jc w:val="center"/>
        <w:rPr>
          <w:sz w:val="22"/>
          <w:szCs w:val="22"/>
        </w:rPr>
      </w:pPr>
    </w:p>
    <w:p w14:paraId="32E05F6F" w14:textId="77777777" w:rsidR="004C420C" w:rsidRPr="004C420C" w:rsidRDefault="004C420C" w:rsidP="004C420C">
      <w:pPr>
        <w:spacing w:line="360" w:lineRule="auto"/>
        <w:jc w:val="center"/>
        <w:rPr>
          <w:sz w:val="22"/>
          <w:szCs w:val="22"/>
        </w:rPr>
      </w:pPr>
    </w:p>
    <w:p w14:paraId="525AC784" w14:textId="77777777" w:rsidR="004C420C" w:rsidRPr="004C420C" w:rsidRDefault="004C420C" w:rsidP="004C420C">
      <w:pPr>
        <w:spacing w:line="360" w:lineRule="auto"/>
        <w:jc w:val="center"/>
        <w:rPr>
          <w:sz w:val="22"/>
          <w:szCs w:val="22"/>
        </w:rPr>
      </w:pPr>
      <w:r w:rsidRPr="004C420C">
        <w:rPr>
          <w:sz w:val="22"/>
          <w:szCs w:val="22"/>
        </w:rPr>
        <w:t>_________________________</w:t>
      </w:r>
    </w:p>
    <w:p w14:paraId="0BA697ED" w14:textId="1B141E9D" w:rsidR="00B5686D" w:rsidRPr="004C420C" w:rsidRDefault="004C420C" w:rsidP="004C420C">
      <w:pPr>
        <w:spacing w:line="360" w:lineRule="auto"/>
        <w:jc w:val="center"/>
      </w:pPr>
      <w:r w:rsidRPr="004C420C">
        <w:rPr>
          <w:sz w:val="22"/>
          <w:szCs w:val="22"/>
        </w:rPr>
        <w:t>[Signature of Attorney and Name]</w:t>
      </w:r>
    </w:p>
    <w:sectPr w:rsidR="00B5686D" w:rsidRPr="004C420C" w:rsidSect="00973C52">
      <w:headerReference w:type="default" r:id="rId8"/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E8E0" w14:textId="77777777" w:rsidR="00026B42" w:rsidRDefault="00026B42" w:rsidP="00A46EE9">
      <w:r>
        <w:separator/>
      </w:r>
    </w:p>
  </w:endnote>
  <w:endnote w:type="continuationSeparator" w:id="0">
    <w:p w14:paraId="1C48C4F0" w14:textId="77777777" w:rsidR="00026B42" w:rsidRDefault="00026B42" w:rsidP="00A4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278997"/>
      <w:docPartObj>
        <w:docPartGallery w:val="Page Numbers (Bottom of Page)"/>
        <w:docPartUnique/>
      </w:docPartObj>
    </w:sdtPr>
    <w:sdtEndPr>
      <w:rPr>
        <w:rFonts w:ascii="Segoe UI Symbol" w:hAnsi="Segoe UI Symbol"/>
        <w:noProof/>
      </w:rPr>
    </w:sdtEndPr>
    <w:sdtContent>
      <w:p w14:paraId="7A2D0477" w14:textId="2B67E3A6" w:rsidR="00A37E00" w:rsidRPr="00DE7072" w:rsidRDefault="004556C6">
        <w:pPr>
          <w:pStyle w:val="Footer"/>
          <w:jc w:val="right"/>
          <w:rPr>
            <w:rFonts w:ascii="Segoe UI Symbol" w:hAnsi="Segoe UI Symbol"/>
          </w:rPr>
        </w:pPr>
        <w:r>
          <w:rPr>
            <w:noProof/>
            <w:lang w:val="hy-AM"/>
            <w14:ligatures w14:val="standardContextual"/>
          </w:rPr>
          <w:drawing>
            <wp:anchor distT="0" distB="0" distL="114300" distR="114300" simplePos="0" relativeHeight="251667456" behindDoc="0" locked="0" layoutInCell="1" allowOverlap="1" wp14:anchorId="017BE3BE" wp14:editId="45BD519B">
              <wp:simplePos x="0" y="0"/>
              <wp:positionH relativeFrom="margin">
                <wp:align>left</wp:align>
              </wp:positionH>
              <wp:positionV relativeFrom="margin">
                <wp:posOffset>8453755</wp:posOffset>
              </wp:positionV>
              <wp:extent cx="2371725" cy="407035"/>
              <wp:effectExtent l="0" t="0" r="9525" b="0"/>
              <wp:wrapSquare wrapText="bothSides"/>
              <wp:docPr id="64868608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8686084" name="Picture 64868608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1725" cy="407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7E00" w:rsidRPr="00DE7072">
          <w:rPr>
            <w:rFonts w:ascii="Segoe UI Symbol" w:hAnsi="Segoe UI Symbol"/>
          </w:rPr>
          <w:fldChar w:fldCharType="begin"/>
        </w:r>
        <w:r w:rsidR="00A37E00" w:rsidRPr="00DE7072">
          <w:rPr>
            <w:rFonts w:ascii="Segoe UI Symbol" w:hAnsi="Segoe UI Symbol"/>
          </w:rPr>
          <w:instrText xml:space="preserve"> PAGE   \* MERGEFORMAT </w:instrText>
        </w:r>
        <w:r w:rsidR="00A37E00" w:rsidRPr="00DE7072">
          <w:rPr>
            <w:rFonts w:ascii="Segoe UI Symbol" w:hAnsi="Segoe UI Symbol"/>
          </w:rPr>
          <w:fldChar w:fldCharType="separate"/>
        </w:r>
        <w:r w:rsidR="00A37E00" w:rsidRPr="00DE7072">
          <w:rPr>
            <w:rFonts w:ascii="Segoe UI Symbol" w:hAnsi="Segoe UI Symbol"/>
            <w:noProof/>
          </w:rPr>
          <w:t>2</w:t>
        </w:r>
        <w:r w:rsidR="00A37E00" w:rsidRPr="00DE7072">
          <w:rPr>
            <w:rFonts w:ascii="Segoe UI Symbol" w:hAnsi="Segoe UI Symbol"/>
            <w:noProof/>
          </w:rPr>
          <w:fldChar w:fldCharType="end"/>
        </w:r>
      </w:p>
    </w:sdtContent>
  </w:sdt>
  <w:p w14:paraId="0DCF81E6" w14:textId="248C1BA8" w:rsidR="009057EA" w:rsidRPr="004556C6" w:rsidRDefault="004556C6" w:rsidP="004556C6">
    <w:pPr>
      <w:pStyle w:val="Footer"/>
      <w:tabs>
        <w:tab w:val="clear" w:pos="9355"/>
        <w:tab w:val="right" w:pos="6350"/>
      </w:tabs>
      <w:jc w:val="center"/>
      <w:rPr>
        <w:i/>
        <w:iCs/>
        <w:lang w:val="hy-AM"/>
      </w:rPr>
    </w:pPr>
    <w:r w:rsidRPr="004556C6">
      <w:rPr>
        <w:i/>
        <w:iCs/>
      </w:rPr>
      <w:t>Yerevan</w:t>
    </w:r>
    <w:r w:rsidR="009057EA" w:rsidRPr="004556C6">
      <w:rPr>
        <w:i/>
        <w:iCs/>
        <w:lang w:val="hy-AM"/>
      </w:rPr>
      <w:t xml:space="preserve">, 0023, </w:t>
    </w:r>
    <w:proofErr w:type="spellStart"/>
    <w:r w:rsidRPr="004556C6">
      <w:rPr>
        <w:i/>
        <w:iCs/>
      </w:rPr>
      <w:t>Arshakunyats</w:t>
    </w:r>
    <w:proofErr w:type="spellEnd"/>
    <w:r>
      <w:rPr>
        <w:i/>
        <w:iCs/>
      </w:rPr>
      <w:t xml:space="preserve"> av.</w:t>
    </w:r>
    <w:r w:rsidR="009057EA" w:rsidRPr="004556C6">
      <w:rPr>
        <w:i/>
        <w:iCs/>
        <w:lang w:val="hy-AM"/>
      </w:rPr>
      <w:t xml:space="preserve"> 51, 47</w:t>
    </w:r>
  </w:p>
  <w:p w14:paraId="515E3A2C" w14:textId="4287F287" w:rsidR="009057EA" w:rsidRPr="004556C6" w:rsidRDefault="00000000" w:rsidP="004556C6">
    <w:pPr>
      <w:pStyle w:val="Footer"/>
      <w:jc w:val="center"/>
    </w:pPr>
    <w:hyperlink r:id="rId2" w:history="1">
      <w:r w:rsidR="009057EA" w:rsidRPr="004556C6">
        <w:rPr>
          <w:rStyle w:val="Hyperlink"/>
        </w:rPr>
        <w:t>www.amca.am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47E8" w14:textId="77777777" w:rsidR="00026B42" w:rsidRDefault="00026B42" w:rsidP="00A46EE9">
      <w:r>
        <w:separator/>
      </w:r>
    </w:p>
  </w:footnote>
  <w:footnote w:type="continuationSeparator" w:id="0">
    <w:p w14:paraId="28CAAB74" w14:textId="77777777" w:rsidR="00026B42" w:rsidRDefault="00026B42" w:rsidP="00A4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A0F2" w14:textId="6F584920" w:rsidR="004556C6" w:rsidRDefault="004556C6" w:rsidP="004556C6">
    <w:pPr>
      <w:pStyle w:val="Header"/>
      <w:spacing w:line="276" w:lineRule="auto"/>
      <w:jc w:val="center"/>
      <w:rPr>
        <w:b/>
        <w:bCs/>
        <w:color w:val="002060"/>
        <w:sz w:val="32"/>
        <w:szCs w:val="32"/>
      </w:rPr>
    </w:pPr>
    <w:r w:rsidRPr="004556C6">
      <w:rPr>
        <w:noProof/>
        <w:color w:val="002060"/>
        <w:sz w:val="32"/>
        <w:szCs w:val="32"/>
      </w:rPr>
      <w:drawing>
        <wp:anchor distT="0" distB="0" distL="114300" distR="114300" simplePos="0" relativeHeight="251665408" behindDoc="0" locked="0" layoutInCell="1" allowOverlap="1" wp14:anchorId="19798237" wp14:editId="0B0DF498">
          <wp:simplePos x="0" y="0"/>
          <wp:positionH relativeFrom="margin">
            <wp:align>left</wp:align>
          </wp:positionH>
          <wp:positionV relativeFrom="topMargin">
            <wp:posOffset>459740</wp:posOffset>
          </wp:positionV>
          <wp:extent cx="1581150" cy="501015"/>
          <wp:effectExtent l="0" t="0" r="0" b="0"/>
          <wp:wrapSquare wrapText="bothSides"/>
          <wp:docPr id="1766692067" name="Picture 1766692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221078" name="Picture 10372210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40"/>
                  <a:stretch/>
                </pic:blipFill>
                <pic:spPr bwMode="auto">
                  <a:xfrm>
                    <a:off x="0" y="0"/>
                    <a:ext cx="1581150" cy="501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86D" w:rsidRPr="004556C6">
      <w:rPr>
        <w:b/>
        <w:bCs/>
        <w:color w:val="002060"/>
        <w:sz w:val="32"/>
        <w:szCs w:val="32"/>
      </w:rPr>
      <w:t>ARBITRATION AND MEDIATION</w:t>
    </w:r>
  </w:p>
  <w:p w14:paraId="617A2743" w14:textId="2690A2B4" w:rsidR="00B5686D" w:rsidRPr="004556C6" w:rsidRDefault="00B5686D" w:rsidP="004556C6">
    <w:pPr>
      <w:pStyle w:val="Header"/>
      <w:spacing w:line="276" w:lineRule="auto"/>
      <w:jc w:val="center"/>
      <w:rPr>
        <w:b/>
        <w:bCs/>
        <w:color w:val="002060"/>
        <w:sz w:val="32"/>
        <w:szCs w:val="32"/>
      </w:rPr>
    </w:pPr>
    <w:r w:rsidRPr="004556C6">
      <w:rPr>
        <w:b/>
        <w:bCs/>
        <w:color w:val="002060"/>
        <w:sz w:val="32"/>
        <w:szCs w:val="32"/>
      </w:rPr>
      <w:t>CENTER OF ARMENIA</w:t>
    </w:r>
  </w:p>
  <w:p w14:paraId="46EF78A8" w14:textId="57ED1EAB" w:rsidR="00B5686D" w:rsidRDefault="00B5686D" w:rsidP="00B5686D">
    <w:pPr>
      <w:pStyle w:val="Header"/>
      <w:spacing w:line="276" w:lineRule="auto"/>
      <w:rPr>
        <w:rFonts w:ascii="GHEA Grapalat" w:hAnsi="GHEA Grapalat"/>
        <w:b/>
        <w:bCs/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5C2B3B" wp14:editId="6193BF4A">
              <wp:simplePos x="0" y="0"/>
              <wp:positionH relativeFrom="margin">
                <wp:align>right</wp:align>
              </wp:positionH>
              <wp:positionV relativeFrom="paragraph">
                <wp:posOffset>161290</wp:posOffset>
              </wp:positionV>
              <wp:extent cx="6696075" cy="38100"/>
              <wp:effectExtent l="0" t="0" r="28575" b="19050"/>
              <wp:wrapNone/>
              <wp:docPr id="182932835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960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F42214" id="Straight Connector 2" o:spid="_x0000_s1026" style="position:absolute;flip:y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6.05pt,12.7pt" to="1003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" strokecolor="#4472c4 [3204]" strokeweight=".5pt">
              <v:stroke joinstyle="miter"/>
              <w10:wrap anchorx="margin"/>
            </v:line>
          </w:pict>
        </mc:Fallback>
      </mc:AlternateContent>
    </w:r>
  </w:p>
  <w:p w14:paraId="2414F073" w14:textId="77777777" w:rsidR="00B5686D" w:rsidRPr="00B5686D" w:rsidRDefault="00B5686D" w:rsidP="00B5686D">
    <w:pPr>
      <w:pStyle w:val="Header"/>
      <w:spacing w:line="276" w:lineRule="auto"/>
      <w:rPr>
        <w:rFonts w:ascii="GHEA Grapalat" w:hAnsi="GHEA Grapalat"/>
        <w:b/>
        <w:bCs/>
        <w:color w:val="002060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564"/>
    <w:multiLevelType w:val="hybridMultilevel"/>
    <w:tmpl w:val="4E127CAA"/>
    <w:lvl w:ilvl="0" w:tplc="8544FEB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53E7"/>
    <w:multiLevelType w:val="hybridMultilevel"/>
    <w:tmpl w:val="EAA693D4"/>
    <w:lvl w:ilvl="0" w:tplc="4F0A8C5A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53CC0"/>
    <w:multiLevelType w:val="hybridMultilevel"/>
    <w:tmpl w:val="423A2CA0"/>
    <w:lvl w:ilvl="0" w:tplc="8544FEB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10BD0"/>
    <w:multiLevelType w:val="hybridMultilevel"/>
    <w:tmpl w:val="3F68CB50"/>
    <w:lvl w:ilvl="0" w:tplc="A68E0F8E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0EF8"/>
    <w:multiLevelType w:val="hybridMultilevel"/>
    <w:tmpl w:val="C7A0F894"/>
    <w:lvl w:ilvl="0" w:tplc="CD3055AA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F14F4"/>
    <w:multiLevelType w:val="multilevel"/>
    <w:tmpl w:val="0D9A08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96E6C55"/>
    <w:multiLevelType w:val="hybridMultilevel"/>
    <w:tmpl w:val="7A50F13A"/>
    <w:lvl w:ilvl="0" w:tplc="C86096B8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C6D89"/>
    <w:multiLevelType w:val="multilevel"/>
    <w:tmpl w:val="32184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EF15A08"/>
    <w:multiLevelType w:val="hybridMultilevel"/>
    <w:tmpl w:val="B80E8470"/>
    <w:lvl w:ilvl="0" w:tplc="2E06061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80848">
    <w:abstractNumId w:val="6"/>
  </w:num>
  <w:num w:numId="2" w16cid:durableId="61417480">
    <w:abstractNumId w:val="4"/>
  </w:num>
  <w:num w:numId="3" w16cid:durableId="1590188318">
    <w:abstractNumId w:val="1"/>
  </w:num>
  <w:num w:numId="4" w16cid:durableId="743143917">
    <w:abstractNumId w:val="3"/>
  </w:num>
  <w:num w:numId="5" w16cid:durableId="1871450147">
    <w:abstractNumId w:val="2"/>
  </w:num>
  <w:num w:numId="6" w16cid:durableId="114064552">
    <w:abstractNumId w:val="0"/>
  </w:num>
  <w:num w:numId="7" w16cid:durableId="54394941">
    <w:abstractNumId w:val="7"/>
  </w:num>
  <w:num w:numId="8" w16cid:durableId="1757825020">
    <w:abstractNumId w:val="5"/>
  </w:num>
  <w:num w:numId="9" w16cid:durableId="1265263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9"/>
    <w:rsid w:val="00010DCA"/>
    <w:rsid w:val="00026B42"/>
    <w:rsid w:val="00053A45"/>
    <w:rsid w:val="000C0A8E"/>
    <w:rsid w:val="000F13DC"/>
    <w:rsid w:val="001A771F"/>
    <w:rsid w:val="002001A1"/>
    <w:rsid w:val="00250E35"/>
    <w:rsid w:val="00306347"/>
    <w:rsid w:val="003473EE"/>
    <w:rsid w:val="00355578"/>
    <w:rsid w:val="00404413"/>
    <w:rsid w:val="00413356"/>
    <w:rsid w:val="004556C6"/>
    <w:rsid w:val="0048747E"/>
    <w:rsid w:val="004C420C"/>
    <w:rsid w:val="004F5795"/>
    <w:rsid w:val="00505D1D"/>
    <w:rsid w:val="0054785C"/>
    <w:rsid w:val="005771A9"/>
    <w:rsid w:val="00622D63"/>
    <w:rsid w:val="00627C63"/>
    <w:rsid w:val="00642C7B"/>
    <w:rsid w:val="00650406"/>
    <w:rsid w:val="00657D41"/>
    <w:rsid w:val="006A4BAD"/>
    <w:rsid w:val="007611ED"/>
    <w:rsid w:val="00773FA9"/>
    <w:rsid w:val="00816195"/>
    <w:rsid w:val="00831525"/>
    <w:rsid w:val="00897AD7"/>
    <w:rsid w:val="009057EA"/>
    <w:rsid w:val="0091288A"/>
    <w:rsid w:val="00973C52"/>
    <w:rsid w:val="009F2B27"/>
    <w:rsid w:val="00A37E00"/>
    <w:rsid w:val="00A46EE9"/>
    <w:rsid w:val="00A8525C"/>
    <w:rsid w:val="00B5686D"/>
    <w:rsid w:val="00BB55A3"/>
    <w:rsid w:val="00BE2F27"/>
    <w:rsid w:val="00C130C3"/>
    <w:rsid w:val="00C270CA"/>
    <w:rsid w:val="00C87FD8"/>
    <w:rsid w:val="00CF0D4E"/>
    <w:rsid w:val="00D55C4A"/>
    <w:rsid w:val="00D65EF3"/>
    <w:rsid w:val="00D850F2"/>
    <w:rsid w:val="00DC09CA"/>
    <w:rsid w:val="00DC530E"/>
    <w:rsid w:val="00DE7072"/>
    <w:rsid w:val="00DF1286"/>
    <w:rsid w:val="00E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8B6D"/>
  <w15:chartTrackingRefBased/>
  <w15:docId w15:val="{4A69402F-DE69-4061-B447-9F2A29EA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2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E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E9"/>
  </w:style>
  <w:style w:type="paragraph" w:styleId="Footer">
    <w:name w:val="footer"/>
    <w:basedOn w:val="Normal"/>
    <w:link w:val="FooterChar"/>
    <w:uiPriority w:val="99"/>
    <w:unhideWhenUsed/>
    <w:rsid w:val="00A46E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E9"/>
  </w:style>
  <w:style w:type="table" w:styleId="TableGrid">
    <w:name w:val="Table Grid"/>
    <w:basedOn w:val="TableNormal"/>
    <w:uiPriority w:val="39"/>
    <w:rsid w:val="00A46EE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6E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C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5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0EEB-523C-4FFB-B4DA-7935311A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2023-09-26T14:18:00Z</cp:lastPrinted>
  <dcterms:created xsi:type="dcterms:W3CDTF">2023-09-26T12:40:00Z</dcterms:created>
  <dcterms:modified xsi:type="dcterms:W3CDTF">2023-09-27T06:36:00Z</dcterms:modified>
</cp:coreProperties>
</file>